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87" w:rsidRPr="00761D3E" w:rsidRDefault="00761D3E" w:rsidP="00761D3E">
      <w:pPr>
        <w:pStyle w:val="Nzev"/>
        <w:ind w:left="0" w:firstLine="0"/>
        <w:jc w:val="left"/>
        <w:rPr>
          <w:sz w:val="36"/>
          <w:szCs w:val="36"/>
          <w:u w:val="none"/>
        </w:rPr>
      </w:pPr>
      <w:r>
        <w:rPr>
          <w:sz w:val="40"/>
          <w:szCs w:val="40"/>
          <w:u w:val="none"/>
        </w:rPr>
        <w:t xml:space="preserve">                         </w:t>
      </w:r>
      <w:r w:rsidR="00602287" w:rsidRPr="00761D3E">
        <w:rPr>
          <w:sz w:val="36"/>
          <w:szCs w:val="36"/>
          <w:u w:val="none"/>
        </w:rPr>
        <w:t>Technická specifikace</w:t>
      </w:r>
      <w:r w:rsidR="00CC05B7" w:rsidRPr="00761D3E">
        <w:rPr>
          <w:sz w:val="36"/>
          <w:szCs w:val="36"/>
          <w:u w:val="none"/>
        </w:rPr>
        <w:t xml:space="preserve"> </w:t>
      </w:r>
    </w:p>
    <w:p w:rsidR="00761D3E" w:rsidRPr="00761D3E" w:rsidRDefault="00761D3E" w:rsidP="00761D3E">
      <w:pPr>
        <w:pStyle w:val="Nzev"/>
        <w:ind w:left="0" w:firstLine="0"/>
        <w:jc w:val="left"/>
        <w:rPr>
          <w:b w:val="0"/>
          <w:sz w:val="28"/>
          <w:szCs w:val="28"/>
          <w:u w:val="none"/>
        </w:rPr>
      </w:pPr>
    </w:p>
    <w:p w:rsidR="00602287" w:rsidRPr="00761D3E" w:rsidRDefault="000867BA" w:rsidP="0020700C">
      <w:pPr>
        <w:ind w:left="2124" w:hanging="2124"/>
        <w:rPr>
          <w:b/>
          <w:sz w:val="28"/>
          <w:szCs w:val="28"/>
        </w:rPr>
      </w:pPr>
      <w:r w:rsidRPr="00761D3E">
        <w:rPr>
          <w:b/>
          <w:sz w:val="28"/>
          <w:szCs w:val="28"/>
        </w:rPr>
        <w:t xml:space="preserve">Název </w:t>
      </w:r>
      <w:r w:rsidR="00602287" w:rsidRPr="00761D3E">
        <w:rPr>
          <w:b/>
          <w:sz w:val="28"/>
          <w:szCs w:val="28"/>
        </w:rPr>
        <w:t xml:space="preserve">akce:      </w:t>
      </w:r>
      <w:r w:rsidR="00C24A16" w:rsidRPr="00761D3E">
        <w:rPr>
          <w:b/>
          <w:sz w:val="28"/>
          <w:szCs w:val="28"/>
        </w:rPr>
        <w:t>M</w:t>
      </w:r>
      <w:r w:rsidR="00167555" w:rsidRPr="00761D3E">
        <w:rPr>
          <w:b/>
          <w:sz w:val="28"/>
          <w:szCs w:val="28"/>
        </w:rPr>
        <w:t xml:space="preserve">ost </w:t>
      </w:r>
      <w:proofErr w:type="spellStart"/>
      <w:r w:rsidR="00167555" w:rsidRPr="00761D3E">
        <w:rPr>
          <w:b/>
          <w:sz w:val="28"/>
          <w:szCs w:val="28"/>
        </w:rPr>
        <w:t>ev.č</w:t>
      </w:r>
      <w:proofErr w:type="spellEnd"/>
      <w:r w:rsidR="00167555" w:rsidRPr="00761D3E">
        <w:rPr>
          <w:b/>
          <w:sz w:val="28"/>
          <w:szCs w:val="28"/>
        </w:rPr>
        <w:t xml:space="preserve">. 2427-1 před </w:t>
      </w:r>
      <w:proofErr w:type="gramStart"/>
      <w:r w:rsidR="00167555" w:rsidRPr="00761D3E">
        <w:rPr>
          <w:b/>
          <w:sz w:val="28"/>
          <w:szCs w:val="28"/>
        </w:rPr>
        <w:t xml:space="preserve">obcí </w:t>
      </w:r>
      <w:r w:rsidR="00761D3E">
        <w:rPr>
          <w:b/>
          <w:sz w:val="28"/>
          <w:szCs w:val="28"/>
        </w:rPr>
        <w:t xml:space="preserve"> </w:t>
      </w:r>
      <w:proofErr w:type="spellStart"/>
      <w:r w:rsidR="00167555" w:rsidRPr="00761D3E">
        <w:rPr>
          <w:b/>
          <w:sz w:val="28"/>
          <w:szCs w:val="28"/>
        </w:rPr>
        <w:t>Klíčany</w:t>
      </w:r>
      <w:proofErr w:type="spellEnd"/>
      <w:proofErr w:type="gramEnd"/>
    </w:p>
    <w:p w:rsidR="00C82ECA" w:rsidRPr="00C82ECA" w:rsidRDefault="006455DE" w:rsidP="0044239D">
      <w:pPr>
        <w:widowControl w:val="0"/>
        <w:tabs>
          <w:tab w:val="center" w:pos="4542"/>
          <w:tab w:val="left" w:pos="8310"/>
        </w:tabs>
        <w:spacing w:before="172"/>
        <w:jc w:val="center"/>
        <w:rPr>
          <w:b/>
        </w:rPr>
      </w:pPr>
      <w:r>
        <w:rPr>
          <w:b/>
        </w:rPr>
      </w:r>
      <w:r>
        <w:rPr>
          <w:b/>
        </w:rPr>
        <w:pict>
          <v:group id="_x0000_s1029" editas="canvas" style="width:380.25pt;height:230.25pt;mso-position-horizontal-relative:char;mso-position-vertical-relative:line" coordsize="7605,460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7605;height:4605" o:preferrelative="f">
              <v:fill o:detectmouseclick="t"/>
              <v:path o:extrusionok="t" o:connecttype="none"/>
              <o:lock v:ext="edit" text="t"/>
            </v:shape>
            <v:shape id="_x0000_s1030" type="#_x0000_t75" style="position:absolute;width:6917;height:4194" stroked="t" strokecolor="black [3213]">
              <v:imagedata r:id="rId8" o:title=""/>
            </v:shape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AutoShape 2" o:spid="_x0000_s1026" type="#_x0000_t23" style="position:absolute;left:3437;top:1128;width:840;height:8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" adj="723" fillcolor="red" strokecolor="red"/>
            <w10:wrap type="none"/>
            <w10:anchorlock/>
          </v:group>
        </w:pict>
      </w:r>
    </w:p>
    <w:p w:rsidR="00167555" w:rsidRDefault="00602287">
      <w:pPr>
        <w:rPr>
          <w:b/>
        </w:rPr>
      </w:pPr>
      <w:r>
        <w:t xml:space="preserve"> </w:t>
      </w:r>
      <w:r w:rsidR="000867BA">
        <w:rPr>
          <w:b/>
        </w:rPr>
        <w:t>Staničení provozní v </w:t>
      </w:r>
      <w:proofErr w:type="gramStart"/>
      <w:r w:rsidR="000867BA">
        <w:rPr>
          <w:b/>
        </w:rPr>
        <w:t xml:space="preserve">km : </w:t>
      </w:r>
      <w:r w:rsidR="00167555">
        <w:rPr>
          <w:b/>
        </w:rPr>
        <w:t>1,907</w:t>
      </w:r>
      <w:proofErr w:type="gramEnd"/>
      <w:r w:rsidR="000F0C46">
        <w:rPr>
          <w:b/>
        </w:rPr>
        <w:t xml:space="preserve"> km</w:t>
      </w:r>
      <w:r w:rsidR="00C44679">
        <w:rPr>
          <w:b/>
        </w:rPr>
        <w:t xml:space="preserve">, CMS: </w:t>
      </w:r>
      <w:r w:rsidR="00167555">
        <w:rPr>
          <w:b/>
        </w:rPr>
        <w:t xml:space="preserve">Dolínek, </w:t>
      </w:r>
      <w:proofErr w:type="gramStart"/>
      <w:r w:rsidR="00167555">
        <w:rPr>
          <w:b/>
        </w:rPr>
        <w:t>okres : Praha</w:t>
      </w:r>
      <w:proofErr w:type="gramEnd"/>
      <w:r w:rsidR="00167555">
        <w:rPr>
          <w:b/>
        </w:rPr>
        <w:t xml:space="preserve"> - východ</w:t>
      </w:r>
      <w:r w:rsidR="00607D8E">
        <w:rPr>
          <w:b/>
        </w:rPr>
        <w:t>,</w:t>
      </w:r>
    </w:p>
    <w:p w:rsidR="00602287" w:rsidRDefault="00167555">
      <w:pPr>
        <w:rPr>
          <w:b/>
        </w:rPr>
      </w:pPr>
      <w:r>
        <w:rPr>
          <w:b/>
        </w:rPr>
        <w:t xml:space="preserve"> </w:t>
      </w:r>
      <w:r w:rsidR="00607D8E">
        <w:rPr>
          <w:b/>
        </w:rPr>
        <w:t xml:space="preserve"> </w:t>
      </w:r>
      <w:proofErr w:type="gramStart"/>
      <w:r w:rsidR="00607D8E">
        <w:rPr>
          <w:b/>
        </w:rPr>
        <w:t>kraj : Středočeský</w:t>
      </w:r>
      <w:proofErr w:type="gramEnd"/>
    </w:p>
    <w:p w:rsidR="00B74B5D" w:rsidRDefault="00B74B5D">
      <w:pPr>
        <w:rPr>
          <w:b/>
        </w:rPr>
      </w:pPr>
    </w:p>
    <w:p w:rsidR="007727E8" w:rsidRPr="00DC6E65" w:rsidRDefault="002824BE">
      <w:pPr>
        <w:rPr>
          <w:b/>
        </w:rPr>
      </w:pPr>
      <w:r w:rsidRPr="00DC6E65">
        <w:rPr>
          <w:b/>
        </w:rPr>
        <w:t>Předpokládaná výše nákladů bez</w:t>
      </w:r>
      <w:r w:rsidR="00B74B5D" w:rsidRPr="00DC6E65">
        <w:rPr>
          <w:b/>
        </w:rPr>
        <w:t xml:space="preserve"> </w:t>
      </w:r>
      <w:proofErr w:type="gramStart"/>
      <w:r w:rsidR="00B74B5D" w:rsidRPr="00DC6E65">
        <w:rPr>
          <w:b/>
        </w:rPr>
        <w:t xml:space="preserve">DPH : </w:t>
      </w:r>
      <w:r w:rsidR="00490A56" w:rsidRPr="00DC6E65">
        <w:rPr>
          <w:b/>
        </w:rPr>
        <w:t xml:space="preserve"> </w:t>
      </w:r>
      <w:r w:rsidR="00DC6E65" w:rsidRPr="00DC6E65">
        <w:rPr>
          <w:b/>
        </w:rPr>
        <w:t xml:space="preserve"> 6 550 654,89</w:t>
      </w:r>
      <w:proofErr w:type="gramEnd"/>
      <w:r w:rsidR="00DC6E65" w:rsidRPr="00DC6E65">
        <w:rPr>
          <w:b/>
        </w:rPr>
        <w:t xml:space="preserve"> Kč</w:t>
      </w:r>
    </w:p>
    <w:p w:rsidR="007727E8" w:rsidRPr="00DC6E65" w:rsidRDefault="007727E8">
      <w:pPr>
        <w:rPr>
          <w:bCs/>
        </w:rPr>
      </w:pPr>
      <w:r w:rsidRPr="00DC6E65">
        <w:rPr>
          <w:b/>
        </w:rPr>
        <w:t xml:space="preserve">Předpokládaný termín realizace : </w:t>
      </w:r>
      <w:r w:rsidR="00DC6E65">
        <w:rPr>
          <w:b/>
        </w:rPr>
        <w:t xml:space="preserve"> </w:t>
      </w:r>
      <w:r w:rsidR="0033654D" w:rsidRPr="00DC6E65">
        <w:t xml:space="preserve">II- </w:t>
      </w:r>
      <w:r w:rsidR="00E14EE0" w:rsidRPr="00DC6E65">
        <w:t>I</w:t>
      </w:r>
      <w:r w:rsidR="00DC6E65">
        <w:t>II.Q</w:t>
      </w:r>
      <w:r w:rsidR="00ED571B">
        <w:t xml:space="preserve"> </w:t>
      </w:r>
      <w:r w:rsidR="00DC6E65">
        <w:t>/</w:t>
      </w:r>
      <w:r w:rsidR="00ED571B">
        <w:t xml:space="preserve"> </w:t>
      </w:r>
      <w:r w:rsidR="00DC6E65">
        <w:t>2018</w:t>
      </w:r>
      <w:r w:rsidR="0002317D" w:rsidRPr="00DC6E65">
        <w:t xml:space="preserve"> </w:t>
      </w:r>
      <w:r w:rsidR="00DC6E65">
        <w:t xml:space="preserve"> </w:t>
      </w:r>
      <w:r w:rsidR="0002317D" w:rsidRPr="00DC6E65">
        <w:t>(</w:t>
      </w:r>
      <w:r w:rsidR="00DC6E65">
        <w:t xml:space="preserve"> </w:t>
      </w:r>
      <w:r w:rsidR="0002317D" w:rsidRPr="00DC6E65">
        <w:t>5</w:t>
      </w:r>
      <w:r w:rsidR="00CD1D52" w:rsidRPr="00DC6E65">
        <w:t xml:space="preserve"> měsíců</w:t>
      </w:r>
      <w:r w:rsidR="00DC6E65">
        <w:t xml:space="preserve"> </w:t>
      </w:r>
      <w:r w:rsidR="00CD1D52" w:rsidRPr="00DC6E65">
        <w:t>)</w:t>
      </w:r>
    </w:p>
    <w:p w:rsidR="000B5C13" w:rsidRPr="00167555" w:rsidRDefault="000B5C13">
      <w:pPr>
        <w:rPr>
          <w:bCs/>
          <w:color w:val="FF0000"/>
        </w:rPr>
      </w:pPr>
    </w:p>
    <w:p w:rsidR="00602287" w:rsidRPr="00761D3E" w:rsidRDefault="000867BA">
      <w:pPr>
        <w:jc w:val="both"/>
        <w:rPr>
          <w:b/>
        </w:rPr>
      </w:pPr>
      <w:r w:rsidRPr="00761D3E">
        <w:rPr>
          <w:b/>
        </w:rPr>
        <w:t>Součas</w:t>
      </w:r>
      <w:r w:rsidR="000F0C46" w:rsidRPr="00761D3E">
        <w:rPr>
          <w:b/>
        </w:rPr>
        <w:t>ný stavební stav mostu</w:t>
      </w:r>
      <w:r w:rsidR="00637A32" w:rsidRPr="00761D3E">
        <w:rPr>
          <w:b/>
        </w:rPr>
        <w:t xml:space="preserve"> a výčet požadovaných oprav</w:t>
      </w:r>
      <w:r w:rsidR="00602287" w:rsidRPr="00761D3E">
        <w:rPr>
          <w:b/>
        </w:rPr>
        <w:t>:</w:t>
      </w:r>
    </w:p>
    <w:tbl>
      <w:tblPr>
        <w:tblW w:w="886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66"/>
      </w:tblGrid>
      <w:tr w:rsidR="005C2886" w:rsidRPr="00761D3E" w:rsidTr="001D1F00">
        <w:trPr>
          <w:trHeight w:val="1681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</w:tcPr>
          <w:p w:rsidR="00B1406A" w:rsidRPr="00761D3E" w:rsidRDefault="00834931" w:rsidP="001D1F00">
            <w:pPr>
              <w:widowControl w:val="0"/>
              <w:tabs>
                <w:tab w:val="left" w:pos="90"/>
              </w:tabs>
              <w:adjustRightInd w:val="0"/>
            </w:pPr>
            <w:r w:rsidRPr="00761D3E">
              <w:t xml:space="preserve">Jedná se o cihelný klenbový most o 3 polích </w:t>
            </w:r>
            <w:proofErr w:type="gramStart"/>
            <w:r w:rsidRPr="00761D3E">
              <w:t>opatřených  torkretem</w:t>
            </w:r>
            <w:proofErr w:type="gramEnd"/>
            <w:r w:rsidR="004826E2" w:rsidRPr="00761D3E">
              <w:t>, délka přemostění je 10,3</w:t>
            </w:r>
            <w:r w:rsidR="002E3E07" w:rsidRPr="00761D3E">
              <w:t xml:space="preserve"> </w:t>
            </w:r>
            <w:r w:rsidR="00B1406A" w:rsidRPr="00761D3E">
              <w:t>m.</w:t>
            </w:r>
            <w:r w:rsidR="00152CB1" w:rsidRPr="00761D3E">
              <w:t xml:space="preserve"> Opěry mostu jsou kamenné. </w:t>
            </w:r>
          </w:p>
          <w:p w:rsidR="00D51986" w:rsidRPr="00761D3E" w:rsidRDefault="0029436D" w:rsidP="003F3112">
            <w:pPr>
              <w:widowControl w:val="0"/>
              <w:tabs>
                <w:tab w:val="left" w:pos="90"/>
              </w:tabs>
              <w:adjustRightInd w:val="0"/>
              <w:rPr>
                <w:color w:val="FF0000"/>
              </w:rPr>
            </w:pPr>
            <w:r w:rsidRPr="00761D3E">
              <w:t xml:space="preserve">Na mnoha místech konstrukce odpadlý </w:t>
            </w:r>
            <w:proofErr w:type="gramStart"/>
            <w:r w:rsidRPr="00761D3E">
              <w:t>torkret ( lokálně</w:t>
            </w:r>
            <w:proofErr w:type="gramEnd"/>
            <w:r w:rsidRPr="00761D3E">
              <w:t xml:space="preserve"> i 50%)  a velmi silná degradace cihelného zdiva</w:t>
            </w:r>
            <w:r w:rsidR="00912FA3" w:rsidRPr="00761D3E">
              <w:t xml:space="preserve"> s rozpadem</w:t>
            </w:r>
            <w:r w:rsidR="00CF64B6" w:rsidRPr="00761D3E">
              <w:t xml:space="preserve"> až do h</w:t>
            </w:r>
            <w:r w:rsidRPr="00761D3E">
              <w:t>l</w:t>
            </w:r>
            <w:r w:rsidR="00CF64B6" w:rsidRPr="00761D3E">
              <w:t>.</w:t>
            </w:r>
            <w:r w:rsidRPr="00761D3E">
              <w:t xml:space="preserve"> 15 cm.</w:t>
            </w:r>
            <w:r w:rsidRPr="00761D3E">
              <w:rPr>
                <w:sz w:val="18"/>
                <w:szCs w:val="18"/>
              </w:rPr>
              <w:t xml:space="preserve"> </w:t>
            </w:r>
            <w:r w:rsidRPr="00761D3E">
              <w:t>Na levé straně v poli 2 a 3 se již objevila podélná trhlina u levého</w:t>
            </w:r>
            <w:r w:rsidRPr="00761D3E">
              <w:rPr>
                <w:color w:val="333333"/>
              </w:rPr>
              <w:t xml:space="preserve"> okraje </w:t>
            </w:r>
            <w:r w:rsidR="00761D3E">
              <w:rPr>
                <w:color w:val="333333"/>
              </w:rPr>
              <w:t>klenby</w:t>
            </w:r>
            <w:r w:rsidRPr="00761D3E">
              <w:rPr>
                <w:color w:val="333333"/>
              </w:rPr>
              <w:t xml:space="preserve">, která odděluje část cihel od zbytku </w:t>
            </w:r>
            <w:proofErr w:type="gramStart"/>
            <w:r w:rsidRPr="00761D3E">
              <w:rPr>
                <w:color w:val="333333"/>
              </w:rPr>
              <w:t>NK</w:t>
            </w:r>
            <w:r w:rsidR="00912FA3" w:rsidRPr="00761D3E">
              <w:rPr>
                <w:color w:val="333333"/>
              </w:rPr>
              <w:t xml:space="preserve"> . Vozovka</w:t>
            </w:r>
            <w:proofErr w:type="gramEnd"/>
            <w:r w:rsidR="00912FA3" w:rsidRPr="00761D3E">
              <w:rPr>
                <w:color w:val="333333"/>
              </w:rPr>
              <w:t xml:space="preserve"> převrstvená, dochází k zatékání a degradaci říms. </w:t>
            </w:r>
            <w:r w:rsidR="00CF64B6" w:rsidRPr="00761D3E">
              <w:rPr>
                <w:color w:val="333333"/>
              </w:rPr>
              <w:t xml:space="preserve">Záchytný systém je nenormový.  </w:t>
            </w:r>
            <w:r w:rsidR="00912FA3" w:rsidRPr="00761D3E">
              <w:rPr>
                <w:color w:val="333333"/>
              </w:rPr>
              <w:t>V současné době jsou na mostě osazena betonová svodidla a provoz</w:t>
            </w:r>
            <w:r w:rsidR="00CF64B6" w:rsidRPr="00761D3E">
              <w:rPr>
                <w:color w:val="333333"/>
              </w:rPr>
              <w:t xml:space="preserve"> je převeden</w:t>
            </w:r>
            <w:r w:rsidR="00912FA3" w:rsidRPr="00761D3E">
              <w:rPr>
                <w:color w:val="333333"/>
              </w:rPr>
              <w:t xml:space="preserve"> </w:t>
            </w:r>
            <w:r w:rsidR="00CF64B6" w:rsidRPr="00761D3E">
              <w:rPr>
                <w:color w:val="333333"/>
              </w:rPr>
              <w:t xml:space="preserve">jen </w:t>
            </w:r>
            <w:r w:rsidR="00912FA3" w:rsidRPr="00761D3E">
              <w:rPr>
                <w:color w:val="333333"/>
              </w:rPr>
              <w:t>na střed objektu</w:t>
            </w:r>
            <w:r w:rsidR="008F3216" w:rsidRPr="00761D3E">
              <w:rPr>
                <w:color w:val="333333"/>
              </w:rPr>
              <w:t>,</w:t>
            </w:r>
            <w:r w:rsidR="00CF64B6" w:rsidRPr="00761D3E">
              <w:rPr>
                <w:color w:val="333333"/>
              </w:rPr>
              <w:t xml:space="preserve"> </w:t>
            </w:r>
            <w:proofErr w:type="gramStart"/>
            <w:r w:rsidR="00CF64B6" w:rsidRPr="00761D3E">
              <w:rPr>
                <w:color w:val="333333"/>
              </w:rPr>
              <w:t xml:space="preserve">mimo </w:t>
            </w:r>
            <w:r w:rsidR="009754F4" w:rsidRPr="00761D3E">
              <w:rPr>
                <w:color w:val="333333"/>
              </w:rPr>
              <w:t xml:space="preserve"> jeho</w:t>
            </w:r>
            <w:proofErr w:type="gramEnd"/>
            <w:r w:rsidR="009754F4" w:rsidRPr="00761D3E">
              <w:rPr>
                <w:color w:val="333333"/>
              </w:rPr>
              <w:t xml:space="preserve"> </w:t>
            </w:r>
            <w:r w:rsidR="00CF64B6" w:rsidRPr="00761D3E">
              <w:rPr>
                <w:color w:val="333333"/>
              </w:rPr>
              <w:t>nejpoškozenější části.</w:t>
            </w:r>
          </w:p>
        </w:tc>
      </w:tr>
    </w:tbl>
    <w:p w:rsidR="009A1B3D" w:rsidRPr="00761D3E" w:rsidRDefault="009A1B3D" w:rsidP="00E25167">
      <w:pPr>
        <w:pStyle w:val="Zkladntext"/>
        <w:rPr>
          <w:b/>
        </w:rPr>
      </w:pPr>
      <w:r w:rsidRPr="00761D3E">
        <w:rPr>
          <w:b/>
        </w:rPr>
        <w:t xml:space="preserve">Stavební stav mostu je hodnocen </w:t>
      </w:r>
      <w:proofErr w:type="gramStart"/>
      <w:r w:rsidRPr="00761D3E">
        <w:rPr>
          <w:b/>
        </w:rPr>
        <w:t>stupněm</w:t>
      </w:r>
      <w:r w:rsidR="00561E14" w:rsidRPr="00761D3E">
        <w:rPr>
          <w:b/>
        </w:rPr>
        <w:t xml:space="preserve"> </w:t>
      </w:r>
      <w:r w:rsidRPr="00761D3E">
        <w:rPr>
          <w:b/>
        </w:rPr>
        <w:t xml:space="preserve"> V</w:t>
      </w:r>
      <w:r w:rsidR="00834931" w:rsidRPr="00761D3E">
        <w:rPr>
          <w:b/>
        </w:rPr>
        <w:t>II</w:t>
      </w:r>
      <w:proofErr w:type="gramEnd"/>
      <w:r w:rsidR="00C20F1C" w:rsidRPr="00761D3E">
        <w:rPr>
          <w:b/>
        </w:rPr>
        <w:t>.</w:t>
      </w:r>
      <w:r w:rsidRPr="00761D3E">
        <w:rPr>
          <w:b/>
        </w:rPr>
        <w:t xml:space="preserve"> –</w:t>
      </w:r>
      <w:r w:rsidR="00834931" w:rsidRPr="00761D3E">
        <w:rPr>
          <w:b/>
        </w:rPr>
        <w:t xml:space="preserve">  havarijní</w:t>
      </w:r>
      <w:r w:rsidR="00E14EE0" w:rsidRPr="00761D3E">
        <w:rPr>
          <w:b/>
        </w:rPr>
        <w:t>.</w:t>
      </w:r>
    </w:p>
    <w:p w:rsidR="00537BD8" w:rsidRPr="00761D3E" w:rsidRDefault="00537BD8" w:rsidP="00E25167">
      <w:pPr>
        <w:pStyle w:val="Zkladntext"/>
        <w:rPr>
          <w:b/>
        </w:rPr>
      </w:pPr>
    </w:p>
    <w:p w:rsidR="003F3112" w:rsidRPr="00761D3E" w:rsidRDefault="00637A32" w:rsidP="00761D3E">
      <w:pPr>
        <w:jc w:val="both"/>
      </w:pPr>
      <w:r w:rsidRPr="00B92864">
        <w:rPr>
          <w:b/>
        </w:rPr>
        <w:t>Výčet požadovaných oprav:</w:t>
      </w:r>
      <w:r w:rsidR="009C566F" w:rsidRPr="00B92864">
        <w:rPr>
          <w:b/>
        </w:rPr>
        <w:t xml:space="preserve"> </w:t>
      </w:r>
      <w:r w:rsidR="00761D3E" w:rsidRPr="00B92864">
        <w:t>Přípravné</w:t>
      </w:r>
      <w:r w:rsidR="00761D3E" w:rsidRPr="00761D3E">
        <w:t xml:space="preserve"> </w:t>
      </w:r>
      <w:proofErr w:type="gramStart"/>
      <w:r w:rsidR="00761D3E" w:rsidRPr="00761D3E">
        <w:t>práce : Odvoz</w:t>
      </w:r>
      <w:proofErr w:type="gramEnd"/>
      <w:r w:rsidR="00761D3E" w:rsidRPr="00761D3E">
        <w:t xml:space="preserve"> betonových svodidel z mostu na </w:t>
      </w:r>
      <w:proofErr w:type="spellStart"/>
      <w:r w:rsidR="00761D3E" w:rsidRPr="00761D3E">
        <w:t>cstm</w:t>
      </w:r>
      <w:proofErr w:type="spellEnd"/>
      <w:r w:rsidR="00761D3E" w:rsidRPr="00761D3E">
        <w:t xml:space="preserve">., pokácení 13  stromů  v blízkosti mostu, skrývka ornice. Postupná demolice stávajícího nevyhovujícího cihelného klenbového </w:t>
      </w:r>
      <w:proofErr w:type="gramStart"/>
      <w:r w:rsidR="00761D3E" w:rsidRPr="00761D3E">
        <w:t>mostu.Výstavba</w:t>
      </w:r>
      <w:proofErr w:type="gramEnd"/>
      <w:r w:rsidR="00761D3E" w:rsidRPr="00761D3E">
        <w:t xml:space="preserve"> nového rámového </w:t>
      </w:r>
      <w:proofErr w:type="spellStart"/>
      <w:r w:rsidR="00761D3E" w:rsidRPr="00761D3E">
        <w:t>žlb</w:t>
      </w:r>
      <w:proofErr w:type="spellEnd"/>
      <w:r w:rsidR="00761D3E" w:rsidRPr="00761D3E">
        <w:t xml:space="preserve">. mostu  kolmé světlosti 7,00 m založeného na pilotách o průměru 6,3 m a délce 6,5 m dle zpracované PD, včetně následné úpravy koryta potoka (betonové tvarovky)  a okol .Rekonstrukce  vozovky v délce cca 124,89 m (silniční těleso bude vpravo za mostem a vlevo před mostem zajištěno </w:t>
      </w:r>
      <w:proofErr w:type="spellStart"/>
      <w:r w:rsidR="00761D3E" w:rsidRPr="00761D3E">
        <w:t>gabionovými</w:t>
      </w:r>
      <w:proofErr w:type="spellEnd"/>
      <w:r w:rsidR="00761D3E" w:rsidRPr="00761D3E">
        <w:t xml:space="preserve"> zdmi). Zajištění DIO. Náhradní výsadba 13 stromů a následná péče o ně po dobu 5 let. </w:t>
      </w:r>
      <w:r w:rsidR="003F3112" w:rsidRPr="00761D3E">
        <w:t>T</w:t>
      </w:r>
      <w:r w:rsidR="00261AD5" w:rsidRPr="00761D3E">
        <w:t xml:space="preserve">o vše na základě </w:t>
      </w:r>
      <w:r w:rsidR="00DE49CF">
        <w:t xml:space="preserve"> PD </w:t>
      </w:r>
      <w:r w:rsidR="00761D3E" w:rsidRPr="00761D3E">
        <w:t>zpracované firmou Novák</w:t>
      </w:r>
      <w:r w:rsidR="00DE49CF">
        <w:t xml:space="preserve"> </w:t>
      </w:r>
      <w:r w:rsidR="00761D3E" w:rsidRPr="00761D3E">
        <w:t>&amp;</w:t>
      </w:r>
      <w:r w:rsidR="00DE49CF">
        <w:t xml:space="preserve"> </w:t>
      </w:r>
      <w:r w:rsidR="00761D3E" w:rsidRPr="00761D3E">
        <w:t>Partner.</w:t>
      </w:r>
    </w:p>
    <w:p w:rsidR="00A63D6C" w:rsidRPr="00761D3E" w:rsidRDefault="000847AC" w:rsidP="00A63D6C">
      <w:pPr>
        <w:pStyle w:val="Zkladntext"/>
      </w:pPr>
      <w:r w:rsidRPr="00761D3E">
        <w:t xml:space="preserve"> </w:t>
      </w:r>
      <w:r w:rsidR="006545C6" w:rsidRPr="00761D3E">
        <w:t xml:space="preserve">        </w:t>
      </w:r>
      <w:r w:rsidR="004C660C" w:rsidRPr="00761D3E">
        <w:tab/>
      </w:r>
    </w:p>
    <w:p w:rsidR="00EA7CAA" w:rsidRPr="00761D3E" w:rsidRDefault="00EA7CAA" w:rsidP="00A63D6C">
      <w:pPr>
        <w:pStyle w:val="Zkladntext"/>
        <w:rPr>
          <w:b/>
          <w:bCs w:val="0"/>
        </w:rPr>
      </w:pPr>
      <w:r w:rsidRPr="00761D3E">
        <w:rPr>
          <w:b/>
        </w:rPr>
        <w:t xml:space="preserve">Objízdné trasy se předpokládají vést po silnicích II. a </w:t>
      </w:r>
      <w:proofErr w:type="gramStart"/>
      <w:r w:rsidRPr="00761D3E">
        <w:rPr>
          <w:b/>
        </w:rPr>
        <w:t>III.  třídy</w:t>
      </w:r>
      <w:proofErr w:type="gramEnd"/>
      <w:r w:rsidRPr="00761D3E">
        <w:rPr>
          <w:b/>
        </w:rPr>
        <w:t xml:space="preserve"> v majetku Středočeského kraje.</w:t>
      </w:r>
    </w:p>
    <w:p w:rsidR="00CE174E" w:rsidRPr="00761D3E" w:rsidRDefault="00CE174E" w:rsidP="00CE174E">
      <w:pPr>
        <w:pStyle w:val="Zkladntext"/>
        <w:ind w:firstLine="708"/>
        <w:rPr>
          <w:color w:val="FF0000"/>
          <w:sz w:val="22"/>
        </w:rPr>
      </w:pPr>
    </w:p>
    <w:p w:rsidR="00761D3E" w:rsidRPr="00761D3E" w:rsidRDefault="00155249" w:rsidP="00761D3E">
      <w:pPr>
        <w:rPr>
          <w:sz w:val="22"/>
          <w:szCs w:val="22"/>
        </w:rPr>
      </w:pPr>
      <w:r w:rsidRPr="00761D3E">
        <w:rPr>
          <w:sz w:val="22"/>
          <w:szCs w:val="22"/>
        </w:rPr>
        <w:t xml:space="preserve">Zpracoval:   </w:t>
      </w:r>
      <w:r w:rsidR="00D43E76" w:rsidRPr="00761D3E">
        <w:rPr>
          <w:sz w:val="22"/>
          <w:szCs w:val="22"/>
        </w:rPr>
        <w:t xml:space="preserve">Miroslav </w:t>
      </w:r>
      <w:r w:rsidR="003B0F26" w:rsidRPr="00761D3E">
        <w:rPr>
          <w:sz w:val="22"/>
          <w:szCs w:val="22"/>
        </w:rPr>
        <w:t xml:space="preserve"> </w:t>
      </w:r>
      <w:proofErr w:type="spellStart"/>
      <w:r w:rsidR="003B0F26" w:rsidRPr="00761D3E">
        <w:rPr>
          <w:sz w:val="22"/>
          <w:szCs w:val="22"/>
        </w:rPr>
        <w:t>Týnek</w:t>
      </w:r>
      <w:proofErr w:type="spellEnd"/>
      <w:r w:rsidR="00E143DA" w:rsidRPr="00761D3E">
        <w:rPr>
          <w:sz w:val="22"/>
          <w:szCs w:val="22"/>
        </w:rPr>
        <w:t xml:space="preserve"> , mostní technik MH</w:t>
      </w:r>
      <w:r w:rsidR="009A56BF" w:rsidRPr="00761D3E">
        <w:rPr>
          <w:sz w:val="22"/>
          <w:szCs w:val="22"/>
        </w:rPr>
        <w:t xml:space="preserve">        </w:t>
      </w:r>
      <w:r w:rsidR="00542335" w:rsidRPr="00761D3E">
        <w:rPr>
          <w:sz w:val="22"/>
          <w:szCs w:val="22"/>
        </w:rPr>
        <w:t xml:space="preserve">                    </w:t>
      </w:r>
      <w:proofErr w:type="gramStart"/>
      <w:r w:rsidR="00761D3E" w:rsidRPr="00761D3E">
        <w:rPr>
          <w:sz w:val="22"/>
          <w:szCs w:val="22"/>
        </w:rPr>
        <w:t>Datum :   9</w:t>
      </w:r>
      <w:r w:rsidR="00891994" w:rsidRPr="00761D3E">
        <w:rPr>
          <w:sz w:val="22"/>
          <w:szCs w:val="22"/>
        </w:rPr>
        <w:t>.</w:t>
      </w:r>
      <w:r w:rsidR="008A74C9" w:rsidRPr="00761D3E">
        <w:rPr>
          <w:sz w:val="22"/>
          <w:szCs w:val="22"/>
        </w:rPr>
        <w:t xml:space="preserve"> </w:t>
      </w:r>
      <w:r w:rsidR="00542335" w:rsidRPr="00761D3E">
        <w:rPr>
          <w:sz w:val="22"/>
          <w:szCs w:val="22"/>
        </w:rPr>
        <w:t>2</w:t>
      </w:r>
      <w:r w:rsidR="00761D3E" w:rsidRPr="00761D3E">
        <w:rPr>
          <w:sz w:val="22"/>
          <w:szCs w:val="22"/>
        </w:rPr>
        <w:t>. 2018</w:t>
      </w:r>
      <w:proofErr w:type="gramEnd"/>
    </w:p>
    <w:p w:rsidR="00BD4CD4" w:rsidRPr="00761D3E" w:rsidRDefault="00155249" w:rsidP="00761D3E">
      <w:pPr>
        <w:rPr>
          <w:color w:val="FF0000"/>
          <w:sz w:val="22"/>
          <w:szCs w:val="22"/>
        </w:rPr>
      </w:pPr>
      <w:proofErr w:type="gramStart"/>
      <w:r w:rsidRPr="00761D3E">
        <w:rPr>
          <w:sz w:val="22"/>
        </w:rPr>
        <w:t>Přílohy :</w:t>
      </w:r>
      <w:r w:rsidR="00D636FE" w:rsidRPr="00761D3E">
        <w:rPr>
          <w:sz w:val="22"/>
        </w:rPr>
        <w:t xml:space="preserve"> H</w:t>
      </w:r>
      <w:r w:rsidR="00537BD8" w:rsidRPr="00761D3E">
        <w:rPr>
          <w:sz w:val="22"/>
        </w:rPr>
        <w:t>PM</w:t>
      </w:r>
      <w:proofErr w:type="gramEnd"/>
      <w:r w:rsidR="00537BD8" w:rsidRPr="00761D3E">
        <w:rPr>
          <w:sz w:val="22"/>
        </w:rPr>
        <w:t xml:space="preserve"> objektu</w:t>
      </w:r>
      <w:r w:rsidR="00167555" w:rsidRPr="00761D3E">
        <w:rPr>
          <w:sz w:val="22"/>
        </w:rPr>
        <w:t xml:space="preserve"> z 24. 3. 2017</w:t>
      </w:r>
      <w:r w:rsidR="008A74C9" w:rsidRPr="00761D3E">
        <w:rPr>
          <w:sz w:val="22"/>
        </w:rPr>
        <w:t xml:space="preserve"> včetně foto</w:t>
      </w:r>
    </w:p>
    <w:sectPr w:rsidR="00BD4CD4" w:rsidRPr="00761D3E" w:rsidSect="0004678D">
      <w:footerReference w:type="even" r:id="rId9"/>
      <w:footerReference w:type="default" r:id="rId10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694" w:rsidRDefault="00274694">
      <w:r>
        <w:separator/>
      </w:r>
    </w:p>
  </w:endnote>
  <w:endnote w:type="continuationSeparator" w:id="0">
    <w:p w:rsidR="00274694" w:rsidRDefault="00274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74E" w:rsidRDefault="006455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E174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E174E" w:rsidRDefault="00CE174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74E" w:rsidRDefault="006455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E174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49CF">
      <w:rPr>
        <w:rStyle w:val="slostrnky"/>
        <w:noProof/>
      </w:rPr>
      <w:t>1</w:t>
    </w:r>
    <w:r>
      <w:rPr>
        <w:rStyle w:val="slostrnky"/>
      </w:rPr>
      <w:fldChar w:fldCharType="end"/>
    </w:r>
  </w:p>
  <w:p w:rsidR="00CE174E" w:rsidRDefault="00CE174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694" w:rsidRDefault="00274694">
      <w:r>
        <w:separator/>
      </w:r>
    </w:p>
  </w:footnote>
  <w:footnote w:type="continuationSeparator" w:id="0">
    <w:p w:rsidR="00274694" w:rsidRDefault="002746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FC1"/>
    <w:multiLevelType w:val="hybridMultilevel"/>
    <w:tmpl w:val="9B28ED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57ECE"/>
    <w:multiLevelType w:val="hybridMultilevel"/>
    <w:tmpl w:val="759C68C6"/>
    <w:lvl w:ilvl="0" w:tplc="F74831C4">
      <w:start w:val="4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126C7BDD"/>
    <w:multiLevelType w:val="hybridMultilevel"/>
    <w:tmpl w:val="1B14121E"/>
    <w:lvl w:ilvl="0" w:tplc="8B0270C2">
      <w:start w:val="4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09792C"/>
    <w:multiLevelType w:val="hybridMultilevel"/>
    <w:tmpl w:val="14D468EC"/>
    <w:lvl w:ilvl="0" w:tplc="EE886F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F259CB"/>
    <w:multiLevelType w:val="hybridMultilevel"/>
    <w:tmpl w:val="E138A52E"/>
    <w:lvl w:ilvl="0" w:tplc="2078EE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A3B1F"/>
    <w:multiLevelType w:val="hybridMultilevel"/>
    <w:tmpl w:val="A4340FD2"/>
    <w:lvl w:ilvl="0" w:tplc="9724D764">
      <w:start w:val="4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2740F0"/>
    <w:multiLevelType w:val="hybridMultilevel"/>
    <w:tmpl w:val="B41E9B44"/>
    <w:lvl w:ilvl="0" w:tplc="94E8F75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91F"/>
    <w:rsid w:val="0001003F"/>
    <w:rsid w:val="000211EE"/>
    <w:rsid w:val="0002317D"/>
    <w:rsid w:val="00025E0D"/>
    <w:rsid w:val="0004678D"/>
    <w:rsid w:val="00050087"/>
    <w:rsid w:val="00051191"/>
    <w:rsid w:val="000560CE"/>
    <w:rsid w:val="00061AC0"/>
    <w:rsid w:val="00061D4F"/>
    <w:rsid w:val="000801B0"/>
    <w:rsid w:val="000847AC"/>
    <w:rsid w:val="000867BA"/>
    <w:rsid w:val="000A391F"/>
    <w:rsid w:val="000B2971"/>
    <w:rsid w:val="000B3F13"/>
    <w:rsid w:val="000B5C13"/>
    <w:rsid w:val="000C084B"/>
    <w:rsid w:val="000D2F38"/>
    <w:rsid w:val="000E4245"/>
    <w:rsid w:val="000F0C46"/>
    <w:rsid w:val="000F4CA2"/>
    <w:rsid w:val="001049D8"/>
    <w:rsid w:val="00105A6A"/>
    <w:rsid w:val="00122822"/>
    <w:rsid w:val="00122CF8"/>
    <w:rsid w:val="001242F1"/>
    <w:rsid w:val="001272BA"/>
    <w:rsid w:val="001306EC"/>
    <w:rsid w:val="00130835"/>
    <w:rsid w:val="00152CB1"/>
    <w:rsid w:val="00155249"/>
    <w:rsid w:val="00161067"/>
    <w:rsid w:val="00167555"/>
    <w:rsid w:val="001675A1"/>
    <w:rsid w:val="00174F34"/>
    <w:rsid w:val="00181867"/>
    <w:rsid w:val="00197A47"/>
    <w:rsid w:val="001A13CB"/>
    <w:rsid w:val="001B1909"/>
    <w:rsid w:val="001B5AEB"/>
    <w:rsid w:val="001C0D7B"/>
    <w:rsid w:val="001D1F00"/>
    <w:rsid w:val="001E38D5"/>
    <w:rsid w:val="001F39C1"/>
    <w:rsid w:val="001F7040"/>
    <w:rsid w:val="001F79DA"/>
    <w:rsid w:val="0020700C"/>
    <w:rsid w:val="0021121C"/>
    <w:rsid w:val="00215273"/>
    <w:rsid w:val="00225129"/>
    <w:rsid w:val="0023181C"/>
    <w:rsid w:val="0023669C"/>
    <w:rsid w:val="00247617"/>
    <w:rsid w:val="00261AD5"/>
    <w:rsid w:val="00274694"/>
    <w:rsid w:val="002824BE"/>
    <w:rsid w:val="002870E0"/>
    <w:rsid w:val="0029436D"/>
    <w:rsid w:val="002955BE"/>
    <w:rsid w:val="002B0BA4"/>
    <w:rsid w:val="002B1524"/>
    <w:rsid w:val="002B5057"/>
    <w:rsid w:val="002C2BAF"/>
    <w:rsid w:val="002E3530"/>
    <w:rsid w:val="002E3E07"/>
    <w:rsid w:val="002F5E29"/>
    <w:rsid w:val="00303A3D"/>
    <w:rsid w:val="00334BD2"/>
    <w:rsid w:val="00336234"/>
    <w:rsid w:val="0033654D"/>
    <w:rsid w:val="00347BDC"/>
    <w:rsid w:val="0036372D"/>
    <w:rsid w:val="00363AF3"/>
    <w:rsid w:val="003A0D61"/>
    <w:rsid w:val="003A47F8"/>
    <w:rsid w:val="003B0F26"/>
    <w:rsid w:val="003B5F0B"/>
    <w:rsid w:val="003B788C"/>
    <w:rsid w:val="003C35F2"/>
    <w:rsid w:val="003D0564"/>
    <w:rsid w:val="003D29AF"/>
    <w:rsid w:val="003D7FEC"/>
    <w:rsid w:val="003F3112"/>
    <w:rsid w:val="0040112E"/>
    <w:rsid w:val="00420D4A"/>
    <w:rsid w:val="00423433"/>
    <w:rsid w:val="0044239D"/>
    <w:rsid w:val="004434EA"/>
    <w:rsid w:val="00452B53"/>
    <w:rsid w:val="00456EFE"/>
    <w:rsid w:val="00470249"/>
    <w:rsid w:val="004811E3"/>
    <w:rsid w:val="004826E2"/>
    <w:rsid w:val="00490A56"/>
    <w:rsid w:val="00491FDA"/>
    <w:rsid w:val="00497808"/>
    <w:rsid w:val="004A7ADA"/>
    <w:rsid w:val="004B1362"/>
    <w:rsid w:val="004C2D61"/>
    <w:rsid w:val="004C64AD"/>
    <w:rsid w:val="004C660C"/>
    <w:rsid w:val="004D44D9"/>
    <w:rsid w:val="004E013A"/>
    <w:rsid w:val="004E3581"/>
    <w:rsid w:val="004F57AA"/>
    <w:rsid w:val="00505156"/>
    <w:rsid w:val="00506E7D"/>
    <w:rsid w:val="00531F62"/>
    <w:rsid w:val="00537BD8"/>
    <w:rsid w:val="00542335"/>
    <w:rsid w:val="00544848"/>
    <w:rsid w:val="005463BD"/>
    <w:rsid w:val="0055134C"/>
    <w:rsid w:val="00561E14"/>
    <w:rsid w:val="00563B47"/>
    <w:rsid w:val="00572983"/>
    <w:rsid w:val="00574AA1"/>
    <w:rsid w:val="005C1665"/>
    <w:rsid w:val="005C2886"/>
    <w:rsid w:val="005C7940"/>
    <w:rsid w:val="005D6F9C"/>
    <w:rsid w:val="005D7E3C"/>
    <w:rsid w:val="005E6F0B"/>
    <w:rsid w:val="005E7F9A"/>
    <w:rsid w:val="005F1C45"/>
    <w:rsid w:val="00602287"/>
    <w:rsid w:val="00607D8E"/>
    <w:rsid w:val="0062176B"/>
    <w:rsid w:val="00623F2A"/>
    <w:rsid w:val="00637A32"/>
    <w:rsid w:val="00643083"/>
    <w:rsid w:val="006455DE"/>
    <w:rsid w:val="00647D31"/>
    <w:rsid w:val="006545C6"/>
    <w:rsid w:val="00654D73"/>
    <w:rsid w:val="0066020F"/>
    <w:rsid w:val="00662A7F"/>
    <w:rsid w:val="00667B9C"/>
    <w:rsid w:val="00670A93"/>
    <w:rsid w:val="00677591"/>
    <w:rsid w:val="00681B7C"/>
    <w:rsid w:val="006863EE"/>
    <w:rsid w:val="00690D5B"/>
    <w:rsid w:val="006918B0"/>
    <w:rsid w:val="0069267D"/>
    <w:rsid w:val="006A6408"/>
    <w:rsid w:val="006B57E4"/>
    <w:rsid w:val="006B6757"/>
    <w:rsid w:val="006C14AB"/>
    <w:rsid w:val="006C2A91"/>
    <w:rsid w:val="006C4577"/>
    <w:rsid w:val="006E3DF8"/>
    <w:rsid w:val="006E59E4"/>
    <w:rsid w:val="006F24E9"/>
    <w:rsid w:val="006F3E3D"/>
    <w:rsid w:val="007156DB"/>
    <w:rsid w:val="00715B8A"/>
    <w:rsid w:val="00721769"/>
    <w:rsid w:val="00722ACA"/>
    <w:rsid w:val="00726A9C"/>
    <w:rsid w:val="00744F4E"/>
    <w:rsid w:val="007464D8"/>
    <w:rsid w:val="00754460"/>
    <w:rsid w:val="00757ABB"/>
    <w:rsid w:val="00761D3E"/>
    <w:rsid w:val="00767088"/>
    <w:rsid w:val="007727E8"/>
    <w:rsid w:val="00781D29"/>
    <w:rsid w:val="007A0601"/>
    <w:rsid w:val="007A69C4"/>
    <w:rsid w:val="007B510A"/>
    <w:rsid w:val="007C1D6E"/>
    <w:rsid w:val="007D545F"/>
    <w:rsid w:val="007E2BCD"/>
    <w:rsid w:val="007E5B1B"/>
    <w:rsid w:val="00814074"/>
    <w:rsid w:val="008146CE"/>
    <w:rsid w:val="00820CE5"/>
    <w:rsid w:val="0082791F"/>
    <w:rsid w:val="00830449"/>
    <w:rsid w:val="00830EC7"/>
    <w:rsid w:val="00834931"/>
    <w:rsid w:val="00835E26"/>
    <w:rsid w:val="00836D7C"/>
    <w:rsid w:val="00845323"/>
    <w:rsid w:val="00882CCB"/>
    <w:rsid w:val="00891994"/>
    <w:rsid w:val="00892D31"/>
    <w:rsid w:val="0089469A"/>
    <w:rsid w:val="008A4906"/>
    <w:rsid w:val="008A74C9"/>
    <w:rsid w:val="008B4090"/>
    <w:rsid w:val="008D094E"/>
    <w:rsid w:val="008D6EC0"/>
    <w:rsid w:val="008F3216"/>
    <w:rsid w:val="008F34BE"/>
    <w:rsid w:val="00912FA3"/>
    <w:rsid w:val="009159A6"/>
    <w:rsid w:val="00931627"/>
    <w:rsid w:val="00935AEC"/>
    <w:rsid w:val="0093661A"/>
    <w:rsid w:val="009442A1"/>
    <w:rsid w:val="00952619"/>
    <w:rsid w:val="00954E79"/>
    <w:rsid w:val="00966467"/>
    <w:rsid w:val="009754F4"/>
    <w:rsid w:val="009A1B3D"/>
    <w:rsid w:val="009A2388"/>
    <w:rsid w:val="009A56BF"/>
    <w:rsid w:val="009A7139"/>
    <w:rsid w:val="009C17FE"/>
    <w:rsid w:val="009C566F"/>
    <w:rsid w:val="009C56DE"/>
    <w:rsid w:val="009C725E"/>
    <w:rsid w:val="009D3DD6"/>
    <w:rsid w:val="009E3E18"/>
    <w:rsid w:val="009F036D"/>
    <w:rsid w:val="009F7604"/>
    <w:rsid w:val="009F7AEA"/>
    <w:rsid w:val="00A04279"/>
    <w:rsid w:val="00A06788"/>
    <w:rsid w:val="00A1019B"/>
    <w:rsid w:val="00A13823"/>
    <w:rsid w:val="00A16C84"/>
    <w:rsid w:val="00A3078A"/>
    <w:rsid w:val="00A4450F"/>
    <w:rsid w:val="00A559D3"/>
    <w:rsid w:val="00A63D6C"/>
    <w:rsid w:val="00A70878"/>
    <w:rsid w:val="00A72BDA"/>
    <w:rsid w:val="00A766C2"/>
    <w:rsid w:val="00A8130B"/>
    <w:rsid w:val="00A83734"/>
    <w:rsid w:val="00A9558F"/>
    <w:rsid w:val="00AD31D3"/>
    <w:rsid w:val="00AD4989"/>
    <w:rsid w:val="00AE4041"/>
    <w:rsid w:val="00AF091F"/>
    <w:rsid w:val="00B0015E"/>
    <w:rsid w:val="00B04291"/>
    <w:rsid w:val="00B1406A"/>
    <w:rsid w:val="00B20B5E"/>
    <w:rsid w:val="00B229FC"/>
    <w:rsid w:val="00B24AF8"/>
    <w:rsid w:val="00B355EA"/>
    <w:rsid w:val="00B37B1A"/>
    <w:rsid w:val="00B41301"/>
    <w:rsid w:val="00B55007"/>
    <w:rsid w:val="00B6545B"/>
    <w:rsid w:val="00B7018A"/>
    <w:rsid w:val="00B719BA"/>
    <w:rsid w:val="00B74B5D"/>
    <w:rsid w:val="00B7587F"/>
    <w:rsid w:val="00B7747B"/>
    <w:rsid w:val="00B778BD"/>
    <w:rsid w:val="00B92864"/>
    <w:rsid w:val="00B951B6"/>
    <w:rsid w:val="00B96564"/>
    <w:rsid w:val="00BC435C"/>
    <w:rsid w:val="00BD1747"/>
    <w:rsid w:val="00BD4CD4"/>
    <w:rsid w:val="00BE40EA"/>
    <w:rsid w:val="00BF4303"/>
    <w:rsid w:val="00C056AD"/>
    <w:rsid w:val="00C15306"/>
    <w:rsid w:val="00C20F1C"/>
    <w:rsid w:val="00C2445F"/>
    <w:rsid w:val="00C24A16"/>
    <w:rsid w:val="00C300C7"/>
    <w:rsid w:val="00C35DE0"/>
    <w:rsid w:val="00C35E24"/>
    <w:rsid w:val="00C44679"/>
    <w:rsid w:val="00C7690F"/>
    <w:rsid w:val="00C801CA"/>
    <w:rsid w:val="00C8208A"/>
    <w:rsid w:val="00C82ECA"/>
    <w:rsid w:val="00CA0DA6"/>
    <w:rsid w:val="00CA71D2"/>
    <w:rsid w:val="00CA770C"/>
    <w:rsid w:val="00CB3C76"/>
    <w:rsid w:val="00CC05B7"/>
    <w:rsid w:val="00CC1FF1"/>
    <w:rsid w:val="00CC4B6B"/>
    <w:rsid w:val="00CD1D52"/>
    <w:rsid w:val="00CD5184"/>
    <w:rsid w:val="00CE174E"/>
    <w:rsid w:val="00CF64B6"/>
    <w:rsid w:val="00CF7C3A"/>
    <w:rsid w:val="00D10B0A"/>
    <w:rsid w:val="00D35EFB"/>
    <w:rsid w:val="00D43E76"/>
    <w:rsid w:val="00D44077"/>
    <w:rsid w:val="00D51986"/>
    <w:rsid w:val="00D636FE"/>
    <w:rsid w:val="00D6569F"/>
    <w:rsid w:val="00D6761A"/>
    <w:rsid w:val="00D7584A"/>
    <w:rsid w:val="00D80B83"/>
    <w:rsid w:val="00D817FB"/>
    <w:rsid w:val="00D905EE"/>
    <w:rsid w:val="00DA3600"/>
    <w:rsid w:val="00DA37A0"/>
    <w:rsid w:val="00DA4F35"/>
    <w:rsid w:val="00DB0663"/>
    <w:rsid w:val="00DC6E65"/>
    <w:rsid w:val="00DD3C9B"/>
    <w:rsid w:val="00DE0FD2"/>
    <w:rsid w:val="00DE3F76"/>
    <w:rsid w:val="00DE49CF"/>
    <w:rsid w:val="00DE4F7D"/>
    <w:rsid w:val="00DE5B80"/>
    <w:rsid w:val="00DF298F"/>
    <w:rsid w:val="00DF423D"/>
    <w:rsid w:val="00E052A0"/>
    <w:rsid w:val="00E143DA"/>
    <w:rsid w:val="00E14EE0"/>
    <w:rsid w:val="00E24462"/>
    <w:rsid w:val="00E25167"/>
    <w:rsid w:val="00E2528C"/>
    <w:rsid w:val="00E27466"/>
    <w:rsid w:val="00E3262F"/>
    <w:rsid w:val="00E329EC"/>
    <w:rsid w:val="00E35011"/>
    <w:rsid w:val="00E40C17"/>
    <w:rsid w:val="00E40C70"/>
    <w:rsid w:val="00E43DFB"/>
    <w:rsid w:val="00E53946"/>
    <w:rsid w:val="00E54170"/>
    <w:rsid w:val="00E56FF4"/>
    <w:rsid w:val="00E77269"/>
    <w:rsid w:val="00E81D8F"/>
    <w:rsid w:val="00E82BB6"/>
    <w:rsid w:val="00E836E3"/>
    <w:rsid w:val="00E92DA1"/>
    <w:rsid w:val="00EA0BEF"/>
    <w:rsid w:val="00EA7CAA"/>
    <w:rsid w:val="00EB5A86"/>
    <w:rsid w:val="00EC11EE"/>
    <w:rsid w:val="00EC709C"/>
    <w:rsid w:val="00ED3827"/>
    <w:rsid w:val="00ED571B"/>
    <w:rsid w:val="00EE1175"/>
    <w:rsid w:val="00EF16B8"/>
    <w:rsid w:val="00EF479E"/>
    <w:rsid w:val="00EF5B8A"/>
    <w:rsid w:val="00F03948"/>
    <w:rsid w:val="00F124D9"/>
    <w:rsid w:val="00F14737"/>
    <w:rsid w:val="00F25552"/>
    <w:rsid w:val="00F35E30"/>
    <w:rsid w:val="00F42741"/>
    <w:rsid w:val="00F441DA"/>
    <w:rsid w:val="00F6645F"/>
    <w:rsid w:val="00F67809"/>
    <w:rsid w:val="00F84CC8"/>
    <w:rsid w:val="00F8672B"/>
    <w:rsid w:val="00F933C0"/>
    <w:rsid w:val="00FA2F0B"/>
    <w:rsid w:val="00FA7452"/>
    <w:rsid w:val="00FC0C3E"/>
    <w:rsid w:val="00FC2D90"/>
    <w:rsid w:val="00FD07B0"/>
    <w:rsid w:val="00FD42A7"/>
    <w:rsid w:val="00FD5F5B"/>
    <w:rsid w:val="00FE3305"/>
    <w:rsid w:val="00FE347A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78D"/>
    <w:rPr>
      <w:sz w:val="24"/>
      <w:szCs w:val="24"/>
    </w:rPr>
  </w:style>
  <w:style w:type="paragraph" w:styleId="Nadpis1">
    <w:name w:val="heading 1"/>
    <w:basedOn w:val="Normln"/>
    <w:next w:val="Normln"/>
    <w:qFormat/>
    <w:rsid w:val="0004678D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04678D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04678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04678D"/>
  </w:style>
  <w:style w:type="character" w:styleId="Hypertextovodkaz">
    <w:name w:val="Hyperlink"/>
    <w:basedOn w:val="Standardnpsmoodstavce"/>
    <w:rsid w:val="0004678D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04678D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04678D"/>
    <w:rPr>
      <w:color w:val="800080"/>
      <w:u w:val="single"/>
    </w:rPr>
  </w:style>
  <w:style w:type="paragraph" w:styleId="Nzev">
    <w:name w:val="Title"/>
    <w:basedOn w:val="Normln"/>
    <w:qFormat/>
    <w:rsid w:val="0004678D"/>
    <w:pPr>
      <w:ind w:left="2124" w:hanging="2124"/>
      <w:jc w:val="center"/>
    </w:pPr>
    <w:rPr>
      <w:b/>
      <w:bCs/>
      <w:sz w:val="48"/>
      <w:u w:val="single"/>
    </w:rPr>
  </w:style>
  <w:style w:type="paragraph" w:styleId="Odstavecseseznamem">
    <w:name w:val="List Paragraph"/>
    <w:basedOn w:val="Normln"/>
    <w:uiPriority w:val="34"/>
    <w:qFormat/>
    <w:rsid w:val="006545C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3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323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0847AC"/>
    <w:rPr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78D"/>
    <w:rPr>
      <w:sz w:val="24"/>
      <w:szCs w:val="24"/>
    </w:rPr>
  </w:style>
  <w:style w:type="paragraph" w:styleId="Nadpis1">
    <w:name w:val="heading 1"/>
    <w:basedOn w:val="Normln"/>
    <w:next w:val="Normln"/>
    <w:qFormat/>
    <w:rsid w:val="0004678D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04678D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04678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04678D"/>
  </w:style>
  <w:style w:type="character" w:styleId="Hypertextovodkaz">
    <w:name w:val="Hyperlink"/>
    <w:basedOn w:val="Standardnpsmoodstavce"/>
    <w:rsid w:val="0004678D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04678D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04678D"/>
    <w:rPr>
      <w:color w:val="800080"/>
      <w:u w:val="single"/>
    </w:rPr>
  </w:style>
  <w:style w:type="paragraph" w:styleId="Nzev">
    <w:name w:val="Title"/>
    <w:basedOn w:val="Normln"/>
    <w:qFormat/>
    <w:rsid w:val="0004678D"/>
    <w:pPr>
      <w:ind w:left="2124" w:hanging="2124"/>
      <w:jc w:val="center"/>
    </w:pPr>
    <w:rPr>
      <w:b/>
      <w:bCs/>
      <w:sz w:val="48"/>
      <w:u w:val="single"/>
    </w:rPr>
  </w:style>
  <w:style w:type="paragraph" w:styleId="Odstavecseseznamem">
    <w:name w:val="List Paragraph"/>
    <w:basedOn w:val="Normln"/>
    <w:uiPriority w:val="34"/>
    <w:qFormat/>
    <w:rsid w:val="006545C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3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323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0847AC"/>
    <w:rPr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D349A-0821-45CE-AC63-8AB8744E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2435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SÚS Mnichovo Hradiště</Company>
  <LinksUpToDate>false</LinksUpToDate>
  <CharactersWithSpaces>2001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Milan Jerabek</dc:creator>
  <cp:lastModifiedBy>miroslav.tynek</cp:lastModifiedBy>
  <cp:revision>109</cp:revision>
  <dcterms:created xsi:type="dcterms:W3CDTF">2015-01-16T08:12:00Z</dcterms:created>
  <dcterms:modified xsi:type="dcterms:W3CDTF">2018-02-09T07:06:00Z</dcterms:modified>
</cp:coreProperties>
</file>